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56" w:rsidRPr="00763C56" w:rsidRDefault="00763C56" w:rsidP="00763C56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3C5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63C56" w:rsidRPr="00763C56" w:rsidRDefault="00763C56" w:rsidP="00763C56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3C56">
        <w:rPr>
          <w:rFonts w:ascii="Times New Roman" w:hAnsi="Times New Roman" w:cs="Times New Roman"/>
          <w:bCs/>
          <w:sz w:val="28"/>
          <w:szCs w:val="28"/>
        </w:rPr>
        <w:t xml:space="preserve">приказом Северо-Уральского </w:t>
      </w:r>
    </w:p>
    <w:p w:rsidR="00763C56" w:rsidRPr="00763C56" w:rsidRDefault="00763C56" w:rsidP="00763C56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3C56">
        <w:rPr>
          <w:rFonts w:ascii="Times New Roman" w:hAnsi="Times New Roman" w:cs="Times New Roman"/>
          <w:bCs/>
          <w:sz w:val="28"/>
          <w:szCs w:val="28"/>
        </w:rPr>
        <w:t>управления Ростехнадзора</w:t>
      </w:r>
    </w:p>
    <w:p w:rsidR="00763C56" w:rsidRPr="00763C56" w:rsidRDefault="00763C56" w:rsidP="00763C5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63C56">
        <w:rPr>
          <w:rFonts w:ascii="Times New Roman" w:hAnsi="Times New Roman" w:cs="Times New Roman"/>
          <w:bCs/>
          <w:sz w:val="28"/>
          <w:szCs w:val="28"/>
        </w:rPr>
        <w:t>от «29» февраля 2024 г. № ПР-322-119-о</w:t>
      </w:r>
    </w:p>
    <w:p w:rsidR="009432FA" w:rsidRPr="008666C1" w:rsidRDefault="009432FA" w:rsidP="009432FA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432FA" w:rsidRPr="00CA2BC3" w:rsidRDefault="009432FA" w:rsidP="009432F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CA2BC3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CA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в </w:t>
      </w:r>
      <w:r w:rsidRPr="006E163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Ростехнадзора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 </w:t>
      </w:r>
      <w:r w:rsidRPr="00A35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осуществлении </w:t>
      </w:r>
      <w:r w:rsidRPr="007B6358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государственного лицензионного контроля (надзора)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5A5">
        <w:rPr>
          <w:rFonts w:ascii="Times New Roman" w:eastAsia="Times New Roman" w:hAnsi="Times New Roman"/>
          <w:b/>
          <w:sz w:val="28"/>
          <w:szCs w:val="28"/>
          <w:lang w:eastAsia="ru-RU"/>
        </w:rPr>
        <w:t>за деятельностью, связанной с обращением взрывчатых материалов промышленного назначения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 2023 году</w:t>
      </w:r>
      <w:bookmarkEnd w:id="0"/>
    </w:p>
    <w:p w:rsidR="009432FA" w:rsidRPr="00BD1A39" w:rsidRDefault="009432FA" w:rsidP="009432FA">
      <w:pPr>
        <w:pStyle w:val="21"/>
        <w:shd w:val="clear" w:color="auto" w:fill="auto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9432FA" w:rsidRPr="00BD1A39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9432FA" w:rsidRPr="00E57127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12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</w:t>
      </w:r>
      <w:r w:rsidRPr="00E57127">
        <w:rPr>
          <w:rFonts w:ascii="Times New Roman" w:hAnsi="Times New Roman" w:cs="Times New Roman"/>
          <w:sz w:val="28"/>
          <w:szCs w:val="28"/>
        </w:rPr>
        <w:t xml:space="preserve"> от 4 мая 2011 г. № 99-ФЗ «О лицензировании отдельных видов деятельности»;</w:t>
      </w:r>
    </w:p>
    <w:p w:rsidR="009432FA" w:rsidRPr="00E57127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12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</w:t>
      </w:r>
      <w:r w:rsidRPr="00E57127">
        <w:rPr>
          <w:rFonts w:ascii="Times New Roman" w:hAnsi="Times New Roman" w:cs="Times New Roman"/>
          <w:sz w:val="28"/>
          <w:szCs w:val="28"/>
        </w:rPr>
        <w:t xml:space="preserve"> от 21 июля 1997 г. № 116-ФЗ </w:t>
      </w:r>
      <w:r w:rsidRPr="00E57127">
        <w:rPr>
          <w:rFonts w:ascii="Times New Roman" w:hAnsi="Times New Roman" w:cs="Times New Roman"/>
          <w:sz w:val="28"/>
          <w:szCs w:val="28"/>
        </w:rPr>
        <w:br/>
        <w:t>«О промышленной безопасности опасных производственных объектов»;</w:t>
      </w:r>
    </w:p>
    <w:p w:rsidR="009432FA" w:rsidRPr="00E57127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127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E571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27">
        <w:rPr>
          <w:rFonts w:ascii="Times New Roman" w:hAnsi="Times New Roman" w:cs="Times New Roman"/>
          <w:sz w:val="28"/>
          <w:szCs w:val="28"/>
        </w:rPr>
        <w:t>лицензировании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27">
        <w:rPr>
          <w:rFonts w:ascii="Times New Roman" w:hAnsi="Times New Roman" w:cs="Times New Roman"/>
          <w:sz w:val="28"/>
          <w:szCs w:val="28"/>
        </w:rPr>
        <w:t>деятельности, связанной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27">
        <w:rPr>
          <w:rFonts w:ascii="Times New Roman" w:hAnsi="Times New Roman" w:cs="Times New Roman"/>
          <w:sz w:val="28"/>
          <w:szCs w:val="28"/>
        </w:rPr>
        <w:t>обращением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27">
        <w:rPr>
          <w:rFonts w:ascii="Times New Roman" w:hAnsi="Times New Roman" w:cs="Times New Roman"/>
          <w:sz w:val="28"/>
          <w:szCs w:val="28"/>
        </w:rPr>
        <w:t>взрывчатых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27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27">
        <w:rPr>
          <w:rFonts w:ascii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27">
        <w:rPr>
          <w:rFonts w:ascii="Times New Roman" w:hAnsi="Times New Roman" w:cs="Times New Roman"/>
          <w:sz w:val="28"/>
          <w:szCs w:val="28"/>
        </w:rPr>
        <w:t>назначения, утверждённого 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15 сентября 2020 г. № </w:t>
      </w:r>
      <w:r w:rsidRPr="00E57127">
        <w:rPr>
          <w:rFonts w:ascii="Times New Roman" w:hAnsi="Times New Roman" w:cs="Times New Roman"/>
          <w:sz w:val="28"/>
          <w:szCs w:val="28"/>
        </w:rPr>
        <w:t>1435;</w:t>
      </w:r>
    </w:p>
    <w:p w:rsidR="009432FA" w:rsidRPr="00E57127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127">
        <w:rPr>
          <w:rFonts w:ascii="Times New Roman" w:hAnsi="Times New Roman" w:cs="Times New Roman"/>
          <w:sz w:val="28"/>
          <w:szCs w:val="28"/>
        </w:rPr>
        <w:t>соблюдение требований:</w:t>
      </w:r>
    </w:p>
    <w:p w:rsidR="009432FA" w:rsidRPr="00E57127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127">
        <w:rPr>
          <w:rFonts w:ascii="Times New Roman" w:hAnsi="Times New Roman" w:cs="Times New Roman"/>
          <w:sz w:val="28"/>
          <w:szCs w:val="28"/>
        </w:rPr>
        <w:t>разрешений на применение взрывчатых материалов промышленного назначения;</w:t>
      </w:r>
    </w:p>
    <w:p w:rsidR="009432FA" w:rsidRPr="00A01C4A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127">
        <w:rPr>
          <w:rFonts w:ascii="Times New Roman" w:hAnsi="Times New Roman" w:cs="Times New Roman"/>
          <w:sz w:val="28"/>
          <w:szCs w:val="28"/>
        </w:rPr>
        <w:t>разрешений на ведение работ со взрывчатыми материалами промышленного назначения.</w:t>
      </w:r>
    </w:p>
    <w:p w:rsidR="009432FA" w:rsidRPr="00A01C4A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A39">
        <w:rPr>
          <w:rFonts w:ascii="Times New Roman" w:hAnsi="Times New Roman"/>
          <w:sz w:val="28"/>
          <w:szCs w:val="28"/>
        </w:rPr>
        <w:t>В 2023 году общее количество объектов лиц</w:t>
      </w:r>
      <w:r>
        <w:rPr>
          <w:rFonts w:ascii="Times New Roman" w:hAnsi="Times New Roman"/>
          <w:sz w:val="28"/>
          <w:szCs w:val="28"/>
        </w:rPr>
        <w:t>ензионного контроля составляет 4</w:t>
      </w:r>
      <w:r w:rsidRPr="00BD1A39">
        <w:rPr>
          <w:rFonts w:ascii="Times New Roman" w:hAnsi="Times New Roman"/>
          <w:sz w:val="28"/>
          <w:szCs w:val="28"/>
        </w:rPr>
        <w:t>.</w:t>
      </w:r>
    </w:p>
    <w:p w:rsidR="009432FA" w:rsidRPr="00BD1A39" w:rsidRDefault="009432FA" w:rsidP="009432F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в результате деятельности лицензиата не зафиксировано 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(в 2022 году – не зафиксировано)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9432FA" w:rsidRPr="00A01C4A" w:rsidRDefault="009432FA" w:rsidP="009432F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</w:t>
      </w:r>
      <w:r w:rsidRPr="00815AD2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815AD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(надзорны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815AD2">
        <w:rPr>
          <w:rFonts w:ascii="Times New Roman" w:eastAsia="Times New Roman" w:hAnsi="Times New Roman"/>
          <w:sz w:val="28"/>
          <w:szCs w:val="28"/>
          <w:lang w:eastAsia="ru-RU" w:bidi="ru-RU"/>
        </w:rPr>
        <w:t>) мероприяти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 проводились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(в 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>2022 году –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проводились).</w:t>
      </w:r>
    </w:p>
    <w:p w:rsidR="009432FA" w:rsidRPr="00BD1A39" w:rsidRDefault="009432FA" w:rsidP="009432F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8EE">
        <w:rPr>
          <w:rFonts w:ascii="Times New Roman" w:eastAsia="Times New Roman" w:hAnsi="Times New Roman"/>
          <w:sz w:val="28"/>
          <w:szCs w:val="28"/>
          <w:lang w:eastAsia="ru-RU" w:bidi="ru-RU"/>
        </w:rPr>
        <w:t>В ходе проведения проверок выявлено 3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</w:p>
    <w:p w:rsidR="009432FA" w:rsidRPr="00BD1A39" w:rsidRDefault="009432FA" w:rsidP="009432FA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2FA" w:rsidRPr="00BD1A39" w:rsidRDefault="009432FA" w:rsidP="009432F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проверок 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2023 году соблюдены.</w:t>
      </w:r>
    </w:p>
    <w:p w:rsidR="009432FA" w:rsidRPr="00BD1A39" w:rsidRDefault="009432FA" w:rsidP="009432F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типичн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ым нарушениям обязательных требований </w:t>
      </w:r>
      <w:r w:rsidRPr="00BD1A39">
        <w:rPr>
          <w:rFonts w:ascii="Times New Roman" w:hAnsi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:rsidR="009432FA" w:rsidRPr="000D121D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обществом </w:t>
      </w:r>
      <w:r w:rsidRPr="000D121D">
        <w:rPr>
          <w:rFonts w:ascii="Times New Roman" w:hAnsi="Times New Roman"/>
          <w:sz w:val="28"/>
          <w:szCs w:val="28"/>
          <w:lang w:eastAsia="ru-RU"/>
        </w:rPr>
        <w:t>допускается ведение книг учета прихода и расхода взрывчатых материалов с нарушением установленных требований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432FA" w:rsidRPr="00BD1A39" w:rsidRDefault="009432FA" w:rsidP="009432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0D121D">
        <w:rPr>
          <w:rFonts w:ascii="Times New Roman" w:hAnsi="Times New Roman"/>
          <w:sz w:val="28"/>
          <w:szCs w:val="28"/>
          <w:lang w:eastAsia="ru-RU"/>
        </w:rPr>
        <w:t>бществом допускается оформление наряд-путевок с нарушением установленных требований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32FA" w:rsidRPr="00BD1A39" w:rsidRDefault="009432FA" w:rsidP="009432FA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работа по актуализации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 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области </w:t>
      </w: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>лицензионного контроля (надзора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 проводилась.</w:t>
      </w:r>
    </w:p>
    <w:p w:rsidR="009432FA" w:rsidRPr="00BD1A39" w:rsidRDefault="009432FA" w:rsidP="009432FA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 в </w:t>
      </w: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области федерального государственного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нзионного контроля (надзора) не </w:t>
      </w: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выявлено.</w:t>
      </w:r>
    </w:p>
    <w:p w:rsidR="009432FA" w:rsidRPr="00BD1A39" w:rsidRDefault="009432FA" w:rsidP="009432FA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и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ерминов и понятий, не поступали</w:t>
      </w: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2FA" w:rsidRDefault="009432FA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2FA" w:rsidRDefault="009432FA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2FA" w:rsidRDefault="009432FA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2FA" w:rsidRDefault="009432FA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2FA" w:rsidRDefault="009432FA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2FA" w:rsidRDefault="009432FA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432FA" w:rsidSect="00C0473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75" w:rsidRDefault="009B5275" w:rsidP="006E1631">
      <w:pPr>
        <w:spacing w:after="0" w:line="240" w:lineRule="auto"/>
      </w:pPr>
      <w:r>
        <w:separator/>
      </w:r>
    </w:p>
  </w:endnote>
  <w:endnote w:type="continuationSeparator" w:id="0">
    <w:p w:rsidR="009B5275" w:rsidRDefault="009B5275" w:rsidP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75" w:rsidRDefault="009B5275" w:rsidP="006E1631">
      <w:pPr>
        <w:spacing w:after="0" w:line="240" w:lineRule="auto"/>
      </w:pPr>
      <w:r>
        <w:separator/>
      </w:r>
    </w:p>
  </w:footnote>
  <w:footnote w:type="continuationSeparator" w:id="0">
    <w:p w:rsidR="009B5275" w:rsidRDefault="009B5275" w:rsidP="006E1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AA2"/>
    <w:multiLevelType w:val="hybridMultilevel"/>
    <w:tmpl w:val="592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0355A"/>
    <w:multiLevelType w:val="multilevel"/>
    <w:tmpl w:val="184E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209EF"/>
    <w:multiLevelType w:val="hybridMultilevel"/>
    <w:tmpl w:val="3F46EFFA"/>
    <w:lvl w:ilvl="0" w:tplc="38E29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D01F41"/>
    <w:multiLevelType w:val="hybridMultilevel"/>
    <w:tmpl w:val="29D8B8C6"/>
    <w:lvl w:ilvl="0" w:tplc="1E003F6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47798"/>
    <w:multiLevelType w:val="hybridMultilevel"/>
    <w:tmpl w:val="BB06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99F"/>
    <w:multiLevelType w:val="hybridMultilevel"/>
    <w:tmpl w:val="B9A8DBBA"/>
    <w:lvl w:ilvl="0" w:tplc="DFC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1C1D"/>
    <w:multiLevelType w:val="hybridMultilevel"/>
    <w:tmpl w:val="9530CAB4"/>
    <w:lvl w:ilvl="0" w:tplc="0E88F1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14D5"/>
    <w:multiLevelType w:val="multilevel"/>
    <w:tmpl w:val="A84C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A94DE7"/>
    <w:multiLevelType w:val="hybridMultilevel"/>
    <w:tmpl w:val="DC9A85D6"/>
    <w:lvl w:ilvl="0" w:tplc="02886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622"/>
    <w:multiLevelType w:val="hybridMultilevel"/>
    <w:tmpl w:val="B8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C5A"/>
    <w:rsid w:val="000240AF"/>
    <w:rsid w:val="00024D84"/>
    <w:rsid w:val="00031F91"/>
    <w:rsid w:val="00033451"/>
    <w:rsid w:val="00084C80"/>
    <w:rsid w:val="000A3E43"/>
    <w:rsid w:val="000A5CFA"/>
    <w:rsid w:val="000D4762"/>
    <w:rsid w:val="000E55E7"/>
    <w:rsid w:val="00110310"/>
    <w:rsid w:val="001206D2"/>
    <w:rsid w:val="00126562"/>
    <w:rsid w:val="00137AA4"/>
    <w:rsid w:val="00156869"/>
    <w:rsid w:val="001676C3"/>
    <w:rsid w:val="00172C1D"/>
    <w:rsid w:val="00173B9F"/>
    <w:rsid w:val="00180BE0"/>
    <w:rsid w:val="00185AC8"/>
    <w:rsid w:val="00185C15"/>
    <w:rsid w:val="001B66E5"/>
    <w:rsid w:val="00221680"/>
    <w:rsid w:val="00232772"/>
    <w:rsid w:val="00252356"/>
    <w:rsid w:val="002A5D51"/>
    <w:rsid w:val="002C14DF"/>
    <w:rsid w:val="002C505B"/>
    <w:rsid w:val="002C63AA"/>
    <w:rsid w:val="002D4F86"/>
    <w:rsid w:val="002F3AB6"/>
    <w:rsid w:val="0031049D"/>
    <w:rsid w:val="00310A95"/>
    <w:rsid w:val="003201BA"/>
    <w:rsid w:val="00334435"/>
    <w:rsid w:val="00366CF7"/>
    <w:rsid w:val="00395FA2"/>
    <w:rsid w:val="003A47AB"/>
    <w:rsid w:val="003B0D16"/>
    <w:rsid w:val="003C482A"/>
    <w:rsid w:val="003D3178"/>
    <w:rsid w:val="00400803"/>
    <w:rsid w:val="0040434D"/>
    <w:rsid w:val="004077DF"/>
    <w:rsid w:val="004530E5"/>
    <w:rsid w:val="00464F93"/>
    <w:rsid w:val="00472308"/>
    <w:rsid w:val="004778AB"/>
    <w:rsid w:val="004F4EA3"/>
    <w:rsid w:val="004F52E1"/>
    <w:rsid w:val="0050648C"/>
    <w:rsid w:val="00530656"/>
    <w:rsid w:val="00543809"/>
    <w:rsid w:val="005654F7"/>
    <w:rsid w:val="00585CB2"/>
    <w:rsid w:val="00591D98"/>
    <w:rsid w:val="0059438F"/>
    <w:rsid w:val="005A52BA"/>
    <w:rsid w:val="005B08B9"/>
    <w:rsid w:val="005B5158"/>
    <w:rsid w:val="005D15C0"/>
    <w:rsid w:val="006158AB"/>
    <w:rsid w:val="006340F2"/>
    <w:rsid w:val="00643D30"/>
    <w:rsid w:val="006452E2"/>
    <w:rsid w:val="00650D36"/>
    <w:rsid w:val="00666764"/>
    <w:rsid w:val="00670D65"/>
    <w:rsid w:val="00677EC9"/>
    <w:rsid w:val="0069482A"/>
    <w:rsid w:val="006B5E24"/>
    <w:rsid w:val="006D1463"/>
    <w:rsid w:val="006E1631"/>
    <w:rsid w:val="007270F9"/>
    <w:rsid w:val="007357B8"/>
    <w:rsid w:val="007369EF"/>
    <w:rsid w:val="00743F60"/>
    <w:rsid w:val="0075702F"/>
    <w:rsid w:val="00763C56"/>
    <w:rsid w:val="00775EF0"/>
    <w:rsid w:val="007B3B96"/>
    <w:rsid w:val="007E0165"/>
    <w:rsid w:val="007E3753"/>
    <w:rsid w:val="007F4484"/>
    <w:rsid w:val="008010B8"/>
    <w:rsid w:val="0081497A"/>
    <w:rsid w:val="0086526F"/>
    <w:rsid w:val="008666C1"/>
    <w:rsid w:val="0087752B"/>
    <w:rsid w:val="00896760"/>
    <w:rsid w:val="008B0BE7"/>
    <w:rsid w:val="008D16D6"/>
    <w:rsid w:val="009334CB"/>
    <w:rsid w:val="009339B3"/>
    <w:rsid w:val="009432FA"/>
    <w:rsid w:val="009563BB"/>
    <w:rsid w:val="009B5275"/>
    <w:rsid w:val="00A202C9"/>
    <w:rsid w:val="00A24D9C"/>
    <w:rsid w:val="00A34FC9"/>
    <w:rsid w:val="00A5341A"/>
    <w:rsid w:val="00A618A5"/>
    <w:rsid w:val="00A91888"/>
    <w:rsid w:val="00AA461C"/>
    <w:rsid w:val="00AC535A"/>
    <w:rsid w:val="00AD131C"/>
    <w:rsid w:val="00AD22CC"/>
    <w:rsid w:val="00B17C44"/>
    <w:rsid w:val="00B240C2"/>
    <w:rsid w:val="00B24680"/>
    <w:rsid w:val="00B2681C"/>
    <w:rsid w:val="00B34D91"/>
    <w:rsid w:val="00B40582"/>
    <w:rsid w:val="00B664EB"/>
    <w:rsid w:val="00B80734"/>
    <w:rsid w:val="00BA2244"/>
    <w:rsid w:val="00BA4F79"/>
    <w:rsid w:val="00BF0248"/>
    <w:rsid w:val="00BF144E"/>
    <w:rsid w:val="00C0473A"/>
    <w:rsid w:val="00C14796"/>
    <w:rsid w:val="00C33C3B"/>
    <w:rsid w:val="00C579AD"/>
    <w:rsid w:val="00C75A47"/>
    <w:rsid w:val="00CC5FC6"/>
    <w:rsid w:val="00CD641C"/>
    <w:rsid w:val="00CD7926"/>
    <w:rsid w:val="00D0029C"/>
    <w:rsid w:val="00D07B08"/>
    <w:rsid w:val="00D12BDC"/>
    <w:rsid w:val="00D135B4"/>
    <w:rsid w:val="00D36960"/>
    <w:rsid w:val="00D456BE"/>
    <w:rsid w:val="00D87B1A"/>
    <w:rsid w:val="00D953A8"/>
    <w:rsid w:val="00DB49DF"/>
    <w:rsid w:val="00DB7D7B"/>
    <w:rsid w:val="00DD4A73"/>
    <w:rsid w:val="00DF601F"/>
    <w:rsid w:val="00E10C5A"/>
    <w:rsid w:val="00E111E4"/>
    <w:rsid w:val="00E57127"/>
    <w:rsid w:val="00E65E7A"/>
    <w:rsid w:val="00E804BF"/>
    <w:rsid w:val="00EC18EB"/>
    <w:rsid w:val="00ED3A39"/>
    <w:rsid w:val="00ED67F3"/>
    <w:rsid w:val="00EE4E72"/>
    <w:rsid w:val="00EE59B6"/>
    <w:rsid w:val="00F021D3"/>
    <w:rsid w:val="00F82582"/>
    <w:rsid w:val="00F91267"/>
    <w:rsid w:val="00FA0C09"/>
    <w:rsid w:val="00FE7959"/>
    <w:rsid w:val="00FF16AA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5E5CC-1572-4092-99CB-1F4C1A45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B"/>
  </w:style>
  <w:style w:type="paragraph" w:styleId="1">
    <w:name w:val="heading 1"/>
    <w:aliases w:val="раздел"/>
    <w:basedOn w:val="a"/>
    <w:next w:val="a"/>
    <w:link w:val="10"/>
    <w:uiPriority w:val="9"/>
    <w:qFormat/>
    <w:rsid w:val="00C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792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E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1631"/>
    <w:rPr>
      <w:vertAlign w:val="superscript"/>
    </w:rPr>
  </w:style>
  <w:style w:type="table" w:styleId="a6">
    <w:name w:val="Table Grid"/>
    <w:basedOn w:val="a1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31"/>
  </w:style>
  <w:style w:type="paragraph" w:styleId="a9">
    <w:name w:val="footer"/>
    <w:basedOn w:val="a"/>
    <w:link w:val="aa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31"/>
  </w:style>
  <w:style w:type="table" w:customStyle="1" w:styleId="11">
    <w:name w:val="Сетка таблицы1"/>
    <w:basedOn w:val="a1"/>
    <w:next w:val="a6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66C1"/>
  </w:style>
  <w:style w:type="character" w:styleId="ab">
    <w:name w:val="annotation reference"/>
    <w:basedOn w:val="a0"/>
    <w:uiPriority w:val="99"/>
    <w:semiHidden/>
    <w:unhideWhenUsed/>
    <w:rsid w:val="008666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6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6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66C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6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CD79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2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0">
    <w:name w:val="Основной текст (2)_"/>
    <w:link w:val="21"/>
    <w:rsid w:val="00CD792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7926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5">
    <w:name w:val="Сетка таблицы5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7926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41">
    <w:name w:val="Сетка таблицы41"/>
    <w:basedOn w:val="a1"/>
    <w:next w:val="a6"/>
    <w:uiPriority w:val="3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a0"/>
    <w:link w:val="Style4"/>
    <w:rsid w:val="00C14796"/>
    <w:rPr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5"/>
    <w:rsid w:val="00C147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C14796"/>
    <w:pPr>
      <w:widowControl w:val="0"/>
      <w:shd w:val="clear" w:color="auto" w:fill="FFFFFF"/>
      <w:spacing w:after="0" w:line="269" w:lineRule="exact"/>
      <w:jc w:val="both"/>
    </w:pPr>
    <w:rPr>
      <w:sz w:val="21"/>
      <w:szCs w:val="21"/>
    </w:rPr>
  </w:style>
  <w:style w:type="table" w:customStyle="1" w:styleId="31">
    <w:name w:val="Сетка таблицы3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0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8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678754-6082-49A0-A2F6-E7366E5D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Аниськина Дарья Сергеевна</dc:creator>
  <cp:keywords/>
  <dc:description/>
  <cp:lastModifiedBy>Аниськина Дарья Сергеевна</cp:lastModifiedBy>
  <cp:revision>131</cp:revision>
  <dcterms:created xsi:type="dcterms:W3CDTF">2024-01-18T10:48:00Z</dcterms:created>
  <dcterms:modified xsi:type="dcterms:W3CDTF">2024-03-04T10:22:00Z</dcterms:modified>
</cp:coreProperties>
</file>