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44" w:rsidRPr="00D00DF9" w:rsidRDefault="00CF1544" w:rsidP="00CF1544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F1544" w:rsidRPr="00D00DF9" w:rsidRDefault="00CF1544" w:rsidP="00CF1544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Северо-Уральского </w:t>
      </w:r>
    </w:p>
    <w:p w:rsidR="00CF1544" w:rsidRPr="00D00DF9" w:rsidRDefault="00CF1544" w:rsidP="00CF1544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Ростехнадзора</w:t>
      </w:r>
    </w:p>
    <w:p w:rsidR="00CF1544" w:rsidRDefault="00CF1544" w:rsidP="00CF1544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ПР-322-1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CF1544" w:rsidRDefault="00CF1544" w:rsidP="00CF1544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31" w:rsidRPr="006E1631" w:rsidRDefault="006340F2" w:rsidP="0063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  <w:r w:rsidR="006E1631" w:rsidRPr="006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</w:t>
      </w:r>
    </w:p>
    <w:p w:rsidR="006E1631" w:rsidRPr="006E1631" w:rsidRDefault="006E1631" w:rsidP="006B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контрольной (надзорной) деятельности в </w:t>
      </w:r>
      <w:r w:rsidR="006B5E24" w:rsidRPr="006E1631">
        <w:rPr>
          <w:rFonts w:ascii="Times New Roman" w:hAnsi="Times New Roman" w:cs="Times New Roman"/>
          <w:b/>
          <w:sz w:val="28"/>
          <w:szCs w:val="28"/>
        </w:rPr>
        <w:t>Северо-Уральском управлении</w:t>
      </w:r>
      <w:r w:rsidR="006B5E24" w:rsidRPr="006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Ростехнадзора </w:t>
      </w:r>
      <w:r w:rsidRPr="006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федерального го</w:t>
      </w:r>
      <w:r w:rsidR="006B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сударственного горного надзора </w:t>
      </w:r>
      <w:r w:rsidRPr="006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 год</w:t>
      </w:r>
    </w:p>
    <w:p w:rsidR="006E1631" w:rsidRDefault="006E1631" w:rsidP="006E1631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6E1631" w:rsidRPr="006E1631" w:rsidRDefault="006E1631" w:rsidP="009D54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горного надзора применяются следующие основные нормативные правовые акты:</w:t>
      </w:r>
    </w:p>
    <w:p w:rsidR="00CF1544" w:rsidRDefault="00CF1544" w:rsidP="009D54A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Технический регламент Таможенного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безопасности оборудования для работы во взрывоопасных средах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(ТР ТС 012/2011);</w:t>
      </w:r>
    </w:p>
    <w:p w:rsidR="006E1631" w:rsidRPr="006E1631" w:rsidRDefault="006E1631" w:rsidP="009D54A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CF1544" w:rsidRDefault="00CF1544" w:rsidP="009D54A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30 декабря 2009 г. </w:t>
      </w:r>
      <w:r w:rsidR="009D5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384-ФЗ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Технический регламент о безопасности 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6E1631" w:rsidRPr="006E1631" w:rsidRDefault="006E1631" w:rsidP="009D54A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 Россий</w:t>
      </w:r>
      <w:r w:rsidR="000334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ской Федерации «О недрах» от 21 февраля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1992</w:t>
      </w:r>
      <w:r w:rsidR="000334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2395-1;</w:t>
      </w:r>
    </w:p>
    <w:p w:rsidR="00CF1544" w:rsidRDefault="00CF1544" w:rsidP="009D54A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федеральном государственном горном надзоре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утвержденное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постановлением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Правительства Российской Федерации </w:t>
      </w:r>
      <w:r w:rsidRPr="000334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30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июня </w:t>
      </w:r>
      <w:r w:rsidRPr="000334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0334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1074;</w:t>
      </w:r>
    </w:p>
    <w:p w:rsidR="006E1631" w:rsidRPr="00CF1544" w:rsidRDefault="00CF1544" w:rsidP="009D54A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осуществления маркшейдерской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утвержденные п</w:t>
      </w:r>
      <w:r w:rsidR="006E1631"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="006E1631"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Ростехнадзора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19 мая 2023 г. № 186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E1631" w:rsidRPr="006E1631" w:rsidRDefault="006E1631" w:rsidP="009D54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федеральный государственны</w:t>
      </w:r>
      <w:r w:rsidR="003A6E95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горный надзор осуществлялся в </w:t>
      </w:r>
      <w:bookmarkStart w:id="0" w:name="_GoBack"/>
      <w:bookmarkEnd w:id="0"/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1726</w:t>
      </w:r>
      <w:r w:rsidR="00CF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пользования недрами. Количество поднадзорных организаций, осуществляющих деятельность на объектах пользован</w:t>
      </w:r>
      <w:r w:rsidR="005A52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недрами, составило 295.</w:t>
      </w:r>
    </w:p>
    <w:p w:rsidR="006E1631" w:rsidRPr="006E1631" w:rsidRDefault="006E1631" w:rsidP="009D54A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не зарегистрировано (в 2022 году – </w:t>
      </w:r>
      <w:r w:rsidR="009D54A2"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зарегистрировано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9D5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E1631" w:rsidRPr="006E1631" w:rsidRDefault="006E1631" w:rsidP="009D54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в рамках осуществления контрольной (надзорной) деятельности Ростехнадзором внеплановы</w:t>
      </w:r>
      <w:r w:rsidR="009D5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E1631">
        <w:rPr>
          <w:rFonts w:ascii="Times New Roman" w:hAnsi="Times New Roman" w:cs="Times New Roman"/>
          <w:sz w:val="28"/>
          <w:szCs w:val="28"/>
        </w:rPr>
        <w:t>контрольны</w:t>
      </w:r>
      <w:r w:rsidR="009D54A2">
        <w:rPr>
          <w:rFonts w:ascii="Times New Roman" w:hAnsi="Times New Roman" w:cs="Times New Roman"/>
          <w:sz w:val="28"/>
          <w:szCs w:val="28"/>
        </w:rPr>
        <w:t>е</w:t>
      </w:r>
      <w:r w:rsidRPr="006E1631"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9D54A2">
        <w:rPr>
          <w:rFonts w:ascii="Times New Roman" w:hAnsi="Times New Roman" w:cs="Times New Roman"/>
          <w:sz w:val="28"/>
          <w:szCs w:val="28"/>
        </w:rPr>
        <w:t>е</w:t>
      </w:r>
      <w:r w:rsidRPr="006E1631">
        <w:rPr>
          <w:rFonts w:ascii="Times New Roman" w:hAnsi="Times New Roman" w:cs="Times New Roman"/>
          <w:sz w:val="28"/>
          <w:szCs w:val="28"/>
        </w:rPr>
        <w:t>) мероприяти</w:t>
      </w:r>
      <w:r w:rsidR="009D54A2">
        <w:rPr>
          <w:rFonts w:ascii="Times New Roman" w:hAnsi="Times New Roman" w:cs="Times New Roman"/>
          <w:sz w:val="28"/>
          <w:szCs w:val="28"/>
        </w:rPr>
        <w:t>я не проводились</w:t>
      </w:r>
      <w:r w:rsidRPr="006E1631">
        <w:rPr>
          <w:rFonts w:ascii="Times New Roman" w:hAnsi="Times New Roman" w:cs="Times New Roman"/>
          <w:sz w:val="28"/>
          <w:szCs w:val="28"/>
        </w:rPr>
        <w:t xml:space="preserve">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2022 году – </w:t>
      </w:r>
      <w:r w:rsidR="009D54A2">
        <w:rPr>
          <w:rFonts w:ascii="Times New Roman" w:hAnsi="Times New Roman" w:cs="Times New Roman"/>
          <w:sz w:val="28"/>
          <w:szCs w:val="28"/>
        </w:rPr>
        <w:t>не проводились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E1631" w:rsidRPr="006E1631" w:rsidRDefault="006E1631" w:rsidP="009D54A2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анализа правоприменительной практики контрольной (надзорной) деятельности устаревших, дублирующих и избыт</w:t>
      </w:r>
      <w:r w:rsidR="009D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обязательных требований в 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федерального го</w:t>
      </w:r>
      <w:r w:rsidR="009D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сударственного горного надзора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:rsidR="006E1631" w:rsidRPr="006E1631" w:rsidRDefault="006E1631" w:rsidP="009D54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</w:t>
      </w:r>
      <w:r w:rsidR="009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показателей результативности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эффективности программы профилактики в 2023 году территориальными управлениями Ростехнадзора на постоянной основе реализовывались следующие мероприятия:</w:t>
      </w:r>
    </w:p>
    <w:p w:rsidR="006E1631" w:rsidRPr="006E1631" w:rsidRDefault="006E1631" w:rsidP="009D54A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по консультированию поднадзорных юридических лиц (индивидуальных предпринимателей), эксплуатирующих объекты пользования недрами, по вопросам, связанным с организацией и осуществлением горного надзора;</w:t>
      </w:r>
    </w:p>
    <w:p w:rsidR="006E1631" w:rsidRPr="006E1631" w:rsidRDefault="006E1631" w:rsidP="009D54A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(индивидуальных предпринимателей) по вопросам соблюдения обязательных требований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области безопасного ведения работ, связанных с пользованием недрами:</w:t>
      </w:r>
    </w:p>
    <w:p w:rsidR="006E1631" w:rsidRPr="006E1631" w:rsidRDefault="006E1631" w:rsidP="009D54A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9D54A2" w:rsidRDefault="006E1631" w:rsidP="009D54A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внедрение и обеспечение соб</w:t>
      </w:r>
      <w:r w:rsidR="009D54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людения обязательных требований.</w:t>
      </w:r>
    </w:p>
    <w:p w:rsidR="006E1631" w:rsidRPr="006E1631" w:rsidRDefault="006E1631" w:rsidP="009D54A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</w:t>
      </w:r>
      <w:r w:rsidR="007F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</w:t>
      </w:r>
      <w:r w:rsidR="009D54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ерминов и понятий, не поступали.</w:t>
      </w:r>
      <w:r w:rsidR="009D54A2"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631" w:rsidRPr="006E1631" w:rsidRDefault="006E1631" w:rsidP="009D54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основными факторами риска причинения вреда (ущерба) являются:</w:t>
      </w:r>
    </w:p>
    <w:p w:rsidR="006E1631" w:rsidRPr="006E1631" w:rsidRDefault="006E1631" w:rsidP="009D54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6E1631" w:rsidRPr="006E1631" w:rsidRDefault="006E1631" w:rsidP="009D54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</w:t>
      </w:r>
      <w:r w:rsidR="009D5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631" w:rsidRPr="006E1631" w:rsidRDefault="006E1631" w:rsidP="009D54A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по соблюдению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в области безопа</w:t>
      </w:r>
      <w:r w:rsidR="009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сного ведения работ, связанных 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пользованием недрами:</w:t>
      </w:r>
    </w:p>
    <w:p w:rsidR="006E1631" w:rsidRPr="006E1631" w:rsidRDefault="006E1631" w:rsidP="009D54A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</w:t>
      </w:r>
      <w:r w:rsidR="009D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рисков аварийности, а </w:t>
      </w: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обеспечение устойчивости функционирования объектов;</w:t>
      </w:r>
    </w:p>
    <w:p w:rsidR="006E1631" w:rsidRPr="006E1631" w:rsidRDefault="006E1631" w:rsidP="009D54A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безопасного ведения работ, связанных с пользованием недрами.</w:t>
      </w:r>
    </w:p>
    <w:p w:rsidR="006E1631" w:rsidRPr="006E1631" w:rsidRDefault="006E1631" w:rsidP="006E1631">
      <w:pPr>
        <w:widowControl w:val="0"/>
        <w:tabs>
          <w:tab w:val="left" w:pos="10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1631" w:rsidRPr="006E1631" w:rsidSect="006E163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36" w:rsidRDefault="00452136" w:rsidP="006E1631">
      <w:pPr>
        <w:spacing w:after="0" w:line="240" w:lineRule="auto"/>
      </w:pPr>
      <w:r>
        <w:separator/>
      </w:r>
    </w:p>
  </w:endnote>
  <w:endnote w:type="continuationSeparator" w:id="0">
    <w:p w:rsidR="00452136" w:rsidRDefault="00452136" w:rsidP="006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36" w:rsidRDefault="00452136" w:rsidP="006E1631">
      <w:pPr>
        <w:spacing w:after="0" w:line="240" w:lineRule="auto"/>
      </w:pPr>
      <w:r>
        <w:separator/>
      </w:r>
    </w:p>
  </w:footnote>
  <w:footnote w:type="continuationSeparator" w:id="0">
    <w:p w:rsidR="00452136" w:rsidRDefault="00452136" w:rsidP="006E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00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178" w:rsidRPr="006E1631" w:rsidRDefault="003D3178">
        <w:pPr>
          <w:pStyle w:val="a7"/>
          <w:jc w:val="center"/>
          <w:rPr>
            <w:rFonts w:ascii="Times New Roman" w:hAnsi="Times New Roman" w:cs="Times New Roman"/>
          </w:rPr>
        </w:pPr>
        <w:r w:rsidRPr="006E1631">
          <w:rPr>
            <w:rFonts w:ascii="Times New Roman" w:hAnsi="Times New Roman" w:cs="Times New Roman"/>
          </w:rPr>
          <w:fldChar w:fldCharType="begin"/>
        </w:r>
        <w:r w:rsidRPr="006E1631">
          <w:rPr>
            <w:rFonts w:ascii="Times New Roman" w:hAnsi="Times New Roman" w:cs="Times New Roman"/>
          </w:rPr>
          <w:instrText>PAGE   \* MERGEFORMAT</w:instrText>
        </w:r>
        <w:r w:rsidRPr="006E1631">
          <w:rPr>
            <w:rFonts w:ascii="Times New Roman" w:hAnsi="Times New Roman" w:cs="Times New Roman"/>
          </w:rPr>
          <w:fldChar w:fldCharType="separate"/>
        </w:r>
        <w:r w:rsidR="003A6E95">
          <w:rPr>
            <w:rFonts w:ascii="Times New Roman" w:hAnsi="Times New Roman" w:cs="Times New Roman"/>
            <w:noProof/>
          </w:rPr>
          <w:t>3</w:t>
        </w:r>
        <w:r w:rsidRPr="006E1631">
          <w:rPr>
            <w:rFonts w:ascii="Times New Roman" w:hAnsi="Times New Roman" w:cs="Times New Roman"/>
          </w:rPr>
          <w:fldChar w:fldCharType="end"/>
        </w:r>
      </w:p>
    </w:sdtContent>
  </w:sdt>
  <w:p w:rsidR="003D3178" w:rsidRDefault="003D31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AA2"/>
    <w:multiLevelType w:val="hybridMultilevel"/>
    <w:tmpl w:val="592C6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30355A"/>
    <w:multiLevelType w:val="multilevel"/>
    <w:tmpl w:val="184EE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209EF"/>
    <w:multiLevelType w:val="hybridMultilevel"/>
    <w:tmpl w:val="3F46EFFA"/>
    <w:lvl w:ilvl="0" w:tplc="38E29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D01F41"/>
    <w:multiLevelType w:val="hybridMultilevel"/>
    <w:tmpl w:val="29D8B8C6"/>
    <w:lvl w:ilvl="0" w:tplc="1E003F6A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C47798"/>
    <w:multiLevelType w:val="hybridMultilevel"/>
    <w:tmpl w:val="BB06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99F"/>
    <w:multiLevelType w:val="hybridMultilevel"/>
    <w:tmpl w:val="B9A8DBBA"/>
    <w:lvl w:ilvl="0" w:tplc="DFCE6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DC1C1D"/>
    <w:multiLevelType w:val="hybridMultilevel"/>
    <w:tmpl w:val="9530CAB4"/>
    <w:lvl w:ilvl="0" w:tplc="0E88F1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14D5"/>
    <w:multiLevelType w:val="multilevel"/>
    <w:tmpl w:val="A84CD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A94DE7"/>
    <w:multiLevelType w:val="hybridMultilevel"/>
    <w:tmpl w:val="DC9A85D6"/>
    <w:lvl w:ilvl="0" w:tplc="02886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F1622"/>
    <w:multiLevelType w:val="hybridMultilevel"/>
    <w:tmpl w:val="B8A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C5A"/>
    <w:rsid w:val="000240AF"/>
    <w:rsid w:val="00024D84"/>
    <w:rsid w:val="00031F91"/>
    <w:rsid w:val="00033451"/>
    <w:rsid w:val="00084C80"/>
    <w:rsid w:val="000A3E43"/>
    <w:rsid w:val="000A5CFA"/>
    <w:rsid w:val="000D4762"/>
    <w:rsid w:val="000E55E7"/>
    <w:rsid w:val="00110310"/>
    <w:rsid w:val="00126562"/>
    <w:rsid w:val="00137AA4"/>
    <w:rsid w:val="00151222"/>
    <w:rsid w:val="00156869"/>
    <w:rsid w:val="001676C3"/>
    <w:rsid w:val="00172C1D"/>
    <w:rsid w:val="00173B9F"/>
    <w:rsid w:val="00180BE0"/>
    <w:rsid w:val="00185AC8"/>
    <w:rsid w:val="001B66E5"/>
    <w:rsid w:val="00221680"/>
    <w:rsid w:val="00232772"/>
    <w:rsid w:val="00252356"/>
    <w:rsid w:val="002A5D51"/>
    <w:rsid w:val="002C14DF"/>
    <w:rsid w:val="002C505B"/>
    <w:rsid w:val="002C63AA"/>
    <w:rsid w:val="002D4F86"/>
    <w:rsid w:val="002F3AB6"/>
    <w:rsid w:val="0031049D"/>
    <w:rsid w:val="00310A95"/>
    <w:rsid w:val="003201BA"/>
    <w:rsid w:val="00334435"/>
    <w:rsid w:val="00366CF7"/>
    <w:rsid w:val="00395FA2"/>
    <w:rsid w:val="003A47AB"/>
    <w:rsid w:val="003A6E95"/>
    <w:rsid w:val="003B0D16"/>
    <w:rsid w:val="003C482A"/>
    <w:rsid w:val="003D3178"/>
    <w:rsid w:val="00400803"/>
    <w:rsid w:val="004077DF"/>
    <w:rsid w:val="00452136"/>
    <w:rsid w:val="004530E5"/>
    <w:rsid w:val="00464F93"/>
    <w:rsid w:val="00472308"/>
    <w:rsid w:val="004778AB"/>
    <w:rsid w:val="004F4EA3"/>
    <w:rsid w:val="004F52E1"/>
    <w:rsid w:val="0050648C"/>
    <w:rsid w:val="00530656"/>
    <w:rsid w:val="00543809"/>
    <w:rsid w:val="005654F7"/>
    <w:rsid w:val="00585CB2"/>
    <w:rsid w:val="00591D98"/>
    <w:rsid w:val="0059438F"/>
    <w:rsid w:val="005A52BA"/>
    <w:rsid w:val="005B08B9"/>
    <w:rsid w:val="005B5158"/>
    <w:rsid w:val="005D15C0"/>
    <w:rsid w:val="006158AB"/>
    <w:rsid w:val="006340F2"/>
    <w:rsid w:val="00643D30"/>
    <w:rsid w:val="006452E2"/>
    <w:rsid w:val="00650D36"/>
    <w:rsid w:val="00666764"/>
    <w:rsid w:val="00670D65"/>
    <w:rsid w:val="00677EC9"/>
    <w:rsid w:val="0069482A"/>
    <w:rsid w:val="006B5E24"/>
    <w:rsid w:val="006D1463"/>
    <w:rsid w:val="006E1631"/>
    <w:rsid w:val="007270F9"/>
    <w:rsid w:val="007357B8"/>
    <w:rsid w:val="007369EF"/>
    <w:rsid w:val="00743F60"/>
    <w:rsid w:val="007E0165"/>
    <w:rsid w:val="007E3753"/>
    <w:rsid w:val="007F4484"/>
    <w:rsid w:val="008010B8"/>
    <w:rsid w:val="0081497A"/>
    <w:rsid w:val="0086526F"/>
    <w:rsid w:val="008666C1"/>
    <w:rsid w:val="0087752B"/>
    <w:rsid w:val="00896760"/>
    <w:rsid w:val="008B0BE7"/>
    <w:rsid w:val="008D16D6"/>
    <w:rsid w:val="009334CB"/>
    <w:rsid w:val="009339B3"/>
    <w:rsid w:val="009563BB"/>
    <w:rsid w:val="009B38BC"/>
    <w:rsid w:val="009D54A2"/>
    <w:rsid w:val="00A202C9"/>
    <w:rsid w:val="00A24D9C"/>
    <w:rsid w:val="00A34FC9"/>
    <w:rsid w:val="00A5341A"/>
    <w:rsid w:val="00A618A5"/>
    <w:rsid w:val="00A91888"/>
    <w:rsid w:val="00AA461C"/>
    <w:rsid w:val="00AC535A"/>
    <w:rsid w:val="00AD131C"/>
    <w:rsid w:val="00AD22CC"/>
    <w:rsid w:val="00B17C44"/>
    <w:rsid w:val="00B24680"/>
    <w:rsid w:val="00B34D91"/>
    <w:rsid w:val="00B40582"/>
    <w:rsid w:val="00B664EB"/>
    <w:rsid w:val="00B80734"/>
    <w:rsid w:val="00BA4F79"/>
    <w:rsid w:val="00BF0248"/>
    <w:rsid w:val="00BF144E"/>
    <w:rsid w:val="00C14796"/>
    <w:rsid w:val="00C33C3B"/>
    <w:rsid w:val="00C579AD"/>
    <w:rsid w:val="00CC5FC6"/>
    <w:rsid w:val="00CD641C"/>
    <w:rsid w:val="00CD7926"/>
    <w:rsid w:val="00CF1544"/>
    <w:rsid w:val="00D07B08"/>
    <w:rsid w:val="00D135B4"/>
    <w:rsid w:val="00D36960"/>
    <w:rsid w:val="00D456BE"/>
    <w:rsid w:val="00D87B1A"/>
    <w:rsid w:val="00D953A8"/>
    <w:rsid w:val="00DB49DF"/>
    <w:rsid w:val="00DB7D7B"/>
    <w:rsid w:val="00E10C5A"/>
    <w:rsid w:val="00E111E4"/>
    <w:rsid w:val="00E57127"/>
    <w:rsid w:val="00E65E7A"/>
    <w:rsid w:val="00E804BF"/>
    <w:rsid w:val="00EC18EB"/>
    <w:rsid w:val="00ED3A39"/>
    <w:rsid w:val="00ED67F3"/>
    <w:rsid w:val="00EE59B6"/>
    <w:rsid w:val="00F021D3"/>
    <w:rsid w:val="00F82582"/>
    <w:rsid w:val="00F91267"/>
    <w:rsid w:val="00FE7959"/>
    <w:rsid w:val="00FF16AA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1781-AA54-4F90-858A-53DA81A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2B"/>
  </w:style>
  <w:style w:type="paragraph" w:styleId="1">
    <w:name w:val="heading 1"/>
    <w:aliases w:val="раздел"/>
    <w:basedOn w:val="a"/>
    <w:next w:val="a"/>
    <w:link w:val="10"/>
    <w:uiPriority w:val="9"/>
    <w:qFormat/>
    <w:rsid w:val="00C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792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6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E1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1631"/>
    <w:rPr>
      <w:vertAlign w:val="superscript"/>
    </w:rPr>
  </w:style>
  <w:style w:type="table" w:styleId="a6">
    <w:name w:val="Table Grid"/>
    <w:basedOn w:val="a1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31"/>
  </w:style>
  <w:style w:type="paragraph" w:styleId="a9">
    <w:name w:val="footer"/>
    <w:basedOn w:val="a"/>
    <w:link w:val="aa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31"/>
  </w:style>
  <w:style w:type="table" w:customStyle="1" w:styleId="11">
    <w:name w:val="Сетка таблицы1"/>
    <w:basedOn w:val="a1"/>
    <w:next w:val="a6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666C1"/>
  </w:style>
  <w:style w:type="character" w:styleId="ab">
    <w:name w:val="annotation reference"/>
    <w:basedOn w:val="a0"/>
    <w:uiPriority w:val="99"/>
    <w:semiHidden/>
    <w:unhideWhenUsed/>
    <w:rsid w:val="008666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6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6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66C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66C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CD79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92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0">
    <w:name w:val="Основной текст (2)_"/>
    <w:link w:val="21"/>
    <w:rsid w:val="00CD792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D7926"/>
    <w:pPr>
      <w:widowControl w:val="0"/>
      <w:shd w:val="clear" w:color="auto" w:fill="FFFFFF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5">
    <w:name w:val="Сетка таблицы5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D7926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4"/>
      <w:szCs w:val="20"/>
      <w:lang w:eastAsia="ru-RU"/>
    </w:rPr>
  </w:style>
  <w:style w:type="table" w:customStyle="1" w:styleId="41">
    <w:name w:val="Сетка таблицы41"/>
    <w:basedOn w:val="a1"/>
    <w:next w:val="a6"/>
    <w:uiPriority w:val="39"/>
    <w:rsid w:val="00C1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a0"/>
    <w:link w:val="Style4"/>
    <w:rsid w:val="00C14796"/>
    <w:rPr>
      <w:sz w:val="21"/>
      <w:szCs w:val="21"/>
      <w:shd w:val="clear" w:color="auto" w:fill="FFFFFF"/>
    </w:rPr>
  </w:style>
  <w:style w:type="character" w:customStyle="1" w:styleId="CharStyle10">
    <w:name w:val="Char Style 10"/>
    <w:basedOn w:val="CharStyle5"/>
    <w:rsid w:val="00C147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4">
    <w:name w:val="Style 4"/>
    <w:basedOn w:val="a"/>
    <w:link w:val="CharStyle5"/>
    <w:rsid w:val="00C14796"/>
    <w:pPr>
      <w:widowControl w:val="0"/>
      <w:shd w:val="clear" w:color="auto" w:fill="FFFFFF"/>
      <w:spacing w:after="0" w:line="269" w:lineRule="exact"/>
      <w:jc w:val="both"/>
    </w:pPr>
    <w:rPr>
      <w:sz w:val="21"/>
      <w:szCs w:val="21"/>
    </w:rPr>
  </w:style>
  <w:style w:type="table" w:customStyle="1" w:styleId="31">
    <w:name w:val="Сетка таблицы3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010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39"/>
    <w:rsid w:val="0080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7B8DC7-59F6-4502-9F2C-3A94098E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Аниськина Дарья Сергеевна</dc:creator>
  <cp:keywords/>
  <dc:description/>
  <cp:lastModifiedBy>Аниськина Дарья Сергеевна</cp:lastModifiedBy>
  <cp:revision>127</cp:revision>
  <dcterms:created xsi:type="dcterms:W3CDTF">2024-01-18T10:48:00Z</dcterms:created>
  <dcterms:modified xsi:type="dcterms:W3CDTF">2024-03-15T08:05:00Z</dcterms:modified>
</cp:coreProperties>
</file>